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29.11.2022 N 1043</w:t>
              <w:br/>
              <w:t xml:space="preserve">"О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545"</w:t>
              <w:br/>
              <w:t xml:space="preserve">(Зарегистрировано в Минюсте России 28.12.2022 N 71857)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28 декабря 2022 г. N 71857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ноября 2022 г. N 1043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ОПИСАНИЕ АТТЕСТАТА ОБ ОСНОВНОМ ОБЩЕМ ОБРАЗОВАНИИ/АТТЕСТАТА</w:t>
      </w:r>
    </w:p>
    <w:p>
      <w:pPr>
        <w:pStyle w:val="2"/>
        <w:jc w:val="center"/>
      </w:pPr>
      <w:r>
        <w:rPr>
          <w:sz w:val="20"/>
        </w:rPr>
        <w:t xml:space="preserve">ОБ ОСНОВНОМ ОБЩЕМ ОБРАЗОВАНИИ С ОТЛИЧИЕМ И ПРИЛОЖЕНИЯ К НИМ,</w:t>
      </w:r>
    </w:p>
    <w:p>
      <w:pPr>
        <w:pStyle w:val="2"/>
        <w:jc w:val="center"/>
      </w:pPr>
      <w:r>
        <w:rPr>
          <w:sz w:val="20"/>
        </w:rPr>
        <w:t xml:space="preserve">ОПИСАНИЕ АТТЕСТАТА О СРЕДНЕМ ОБЩЕМ ОБРАЗОВАНИИ/АТТЕСТАТА</w:t>
      </w:r>
    </w:p>
    <w:p>
      <w:pPr>
        <w:pStyle w:val="2"/>
        <w:jc w:val="center"/>
      </w:pPr>
      <w:r>
        <w:rPr>
          <w:sz w:val="20"/>
        </w:rPr>
        <w:t xml:space="preserve">О СРЕДНЕМ ОБЩЕМ ОБРАЗОВАНИИ С ОТЛИЧИЕМ И ПРИЛОЖЕНИЯ К НИМ,</w:t>
      </w:r>
    </w:p>
    <w:p>
      <w:pPr>
        <w:pStyle w:val="2"/>
        <w:jc w:val="center"/>
      </w:pPr>
      <w:r>
        <w:rPr>
          <w:sz w:val="20"/>
        </w:rPr>
        <w:t xml:space="preserve">УТВЕРЖДЕННЫЕ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5 ОКТЯБРЯ 2020 Г. N 545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5.12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56), пунктом 1 и подпунктом 4.2.28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8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аттестата об основном общем образовании/аттестата об основном общем образовании с отличием и приложения к ним, </w:t>
      </w:r>
      <w:hyperlink w:history="0" r:id="rId9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61900), с изменениями, внесенными приказами Министерства просвещения Российской Федерации от 1 апреля 2022 г. N 195 (зарегистрирован Министерством юстиции Российской Федерации 5 мая 2022 г., регистрационный N 68412) и от 7 октября 2022 г. N 890 (зарегистрирован Министерством юстиции Российской Федерации 11 ноября 2022 г., регистрационный N 70924.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ноября 2022 г. N 1043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ОПИСАНИЕ АТТЕСТАТА ОБ ОСНОВНОМ</w:t>
      </w:r>
    </w:p>
    <w:p>
      <w:pPr>
        <w:pStyle w:val="2"/>
        <w:jc w:val="center"/>
      </w:pPr>
      <w:r>
        <w:rPr>
          <w:sz w:val="20"/>
        </w:rPr>
        <w:t xml:space="preserve">ОБЩЕМ ОБРАЗОВАНИИ/АТТЕСТАТА ОБ ОСНОВНОМ ОБЩЕМ ОБРАЗОВАНИИ</w:t>
      </w:r>
    </w:p>
    <w:p>
      <w:pPr>
        <w:pStyle w:val="2"/>
        <w:jc w:val="center"/>
      </w:pPr>
      <w:r>
        <w:rPr>
          <w:sz w:val="20"/>
        </w:rPr>
        <w:t xml:space="preserve">С ОТЛИЧИЕМ И ПРИЛОЖЕНИЯ К НИМ, ОПИСАНИЕ АТТЕСТАТА О СРЕДНЕМ</w:t>
      </w:r>
    </w:p>
    <w:p>
      <w:pPr>
        <w:pStyle w:val="2"/>
        <w:jc w:val="center"/>
      </w:pPr>
      <w:r>
        <w:rPr>
          <w:sz w:val="20"/>
        </w:rPr>
        <w:t xml:space="preserve">ОБЩЕМ ОБРАЗОВАНИИ/АТТЕСТАТА О СРЕДНЕМ ОБЩЕМ ОБРАЗОВАНИИ</w:t>
      </w:r>
    </w:p>
    <w:p>
      <w:pPr>
        <w:pStyle w:val="2"/>
        <w:jc w:val="center"/>
      </w:pPr>
      <w:r>
        <w:rPr>
          <w:sz w:val="20"/>
        </w:rPr>
        <w:t xml:space="preserve">С ОТЛИЧИЕМ И ПРИЛОЖЕНИЯ К НИМ, УТВЕРЖДЕННЫЕ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5 ОКТЯБРЯ 2020 Г. N 545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0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23</w:t>
        </w:r>
      </w:hyperlink>
      <w:r>
        <w:rPr>
          <w:sz w:val="20"/>
        </w:rPr>
        <w:t xml:space="preserve"> описания аттестата об основном общем образовании/аттестата об основном общем образовании с отличием и приложения к ним, утвержденного приказом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61900), с изменениями, внесенными приказами Министерства просвещения Российской Федерации от 1 апреля 2022 г. N 195 (зарегистрирован Министерством юстиции Российской Федерации 5 мая 2022 г., регистрационный N 68412) и от 7 октября 2022 г. N 890 (зарегистрирован Министерством юстиции Российской Федерации 11 ноября 2022 г., регистрационный N 70924) (далее - приказ N 545), слова "федеральных министерств, федеральных служб и федеральных агентств, руководство деятельностью которых осуществляет Президент Российской Федерации" заменить словами "федеральных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1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23</w:t>
        </w:r>
      </w:hyperlink>
      <w:r>
        <w:rPr>
          <w:sz w:val="20"/>
        </w:rPr>
        <w:t xml:space="preserve"> описания аттестата о среднем общем образовании/аттестата о среднем общем образовании с отличием и приложения к ним, утвержденного приказом N 545, слова "федеральных министерств, федеральных служб и федеральных агентств, руководство деятельностью которых осуществляет Президент Российской Федерации" заменить словами "федеральных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12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Описанию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N 545: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3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"федеральных министерств, федеральных служб и федеральных агентств, руководство деятельностью которых осуществляет Президент Российской Федерации " заменить словами "федеральных министерств, федеральных служб, федеральных агентств и федеральных государственных органов, руководство деятельностью которых осуществляет Президент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после </w:t>
      </w:r>
      <w:hyperlink w:history="0" r:id="rId14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Крым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082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Донецкая Народная Республика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Луганская Народная Республика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после </w:t>
      </w:r>
      <w:hyperlink w:history="0" r:id="rId15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Ярославская область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076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строками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Запорожская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</w:t>
            </w:r>
          </w:p>
        </w:tc>
      </w:tr>
      <w:tr>
        <w:tc>
          <w:tcPr>
            <w:tcW w:w="7653" w:type="dxa"/>
          </w:tcPr>
          <w:p>
            <w:pPr>
              <w:pStyle w:val="0"/>
            </w:pPr>
            <w:r>
              <w:rPr>
                <w:sz w:val="20"/>
              </w:rPr>
              <w:t xml:space="preserve">Херсонская область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</w:t>
      </w:r>
      <w:hyperlink w:history="0" r:id="rId16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строку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Федеральные министерства, федеральные службы, федеральные агентства и федеральные государственные органы,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</w:t>
            </w:r>
          </w:p>
        </w:tc>
      </w:tr>
    </w:tbl>
    <w:p>
      <w:pPr>
        <w:pStyle w:val="0"/>
        <w:spacing w:before="200" w:line-rule="auto"/>
        <w:jc w:val="right"/>
      </w:pPr>
      <w:r>
        <w:rPr>
          <w:sz w:val="20"/>
        </w:rPr>
        <w:t xml:space="preserve">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е) после </w:t>
      </w:r>
      <w:hyperlink w:history="0" r:id="rId17" w:tooltip="Приказ Минпросвещения России от 05.10.2020 N 545 (ред. от 07.10.2022) &quot;Об утверждении образцов и описаний аттестатов об основном общем и среднем общем образовании и приложений к ним&quot; (Зарегистрировано в Минюсте России 29.12.2020 N 61900) ------------ Недействующая редакция {КонсультантПлюс}">
        <w:r>
          <w:rPr>
            <w:sz w:val="20"/>
            <w:color w:val="0000ff"/>
          </w:rPr>
          <w:t xml:space="preserve">строки</w:t>
        </w:r>
      </w:hyperlink>
      <w:r>
        <w:rPr>
          <w:sz w:val="20"/>
        </w:rPr>
        <w:t xml:space="preserve">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делами Президента Российской Федерации (федеральное агентство)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дополнить строкой следующего содержания: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3"/>
        <w:gridCol w:w="1417"/>
      </w:tblGrid>
      <w:tr>
        <w:tc>
          <w:tcPr>
            <w:tcW w:w="765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Следственный комитет Российской Федерации (федеральный государственный орган)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</w:t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29.11.2022 N 1043</w:t>
            <w:br/>
            <w:t>"О внесении изменений в описание аттестата об основном общем образован...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CFBF3D4D8C91B253970B5383C5602E65F655E4562763E35211208B726259EE4CFADAE2CCF0E67FBECF5D5AF4617AD70F5302DAA0j1sCH" TargetMode = "External"/>
	<Relationship Id="rId8" Type="http://schemas.openxmlformats.org/officeDocument/2006/relationships/hyperlink" Target="consultantplus://offline/ref=2DCFBF3D4D8C91B253970B5383C5602E65F657E1512863E35211208B726259EE4CFADAE7C5F3ED22E6805C06B13769D60D5300DBBC1D1DF9j6s6H" TargetMode = "External"/>
	<Relationship Id="rId9" Type="http://schemas.openxmlformats.org/officeDocument/2006/relationships/hyperlink" Target="consultantplus://offline/ref=2DCFBF3D4D8C91B253970B5383C5602E65F657E1512863E35211208B726259EE4CFADAE7C5F3EF2FE8805C06B13769D60D5300DBBC1D1DF9j6s6H" TargetMode = "External"/>
	<Relationship Id="rId10" Type="http://schemas.openxmlformats.org/officeDocument/2006/relationships/hyperlink" Target="consultantplus://offline/ref=2DCFBF3D4D8C91B253970B5383C5602E65F657E1512863E35211208B726259EE4CFADAE5CEA7BC6FBA860954EB6265C90C4D02jDs9H" TargetMode = "External"/>
	<Relationship Id="rId11" Type="http://schemas.openxmlformats.org/officeDocument/2006/relationships/hyperlink" Target="consultantplus://offline/ref=2DCFBF3D4D8C91B253970B5383C5602E65F657E1512863E35211208B726259EE4CFADAE3CEA7BC6FBA860954EB6265C90C4D02jDs9H" TargetMode = "External"/>
	<Relationship Id="rId12" Type="http://schemas.openxmlformats.org/officeDocument/2006/relationships/hyperlink" Target="consultantplus://offline/ref=2DCFBF3D4D8C91B253970B5383C5602E65F657E1512863E35211208B726259EE4CFADAE0CEA7BC6FBA860954EB6265C90C4D02jDs9H" TargetMode = "External"/>
	<Relationship Id="rId13" Type="http://schemas.openxmlformats.org/officeDocument/2006/relationships/hyperlink" Target="consultantplus://offline/ref=2DCFBF3D4D8C91B253970B5383C5602E65F657E1512863E35211208B726259EE4CFADAE0CEA7BC6FBA860954EB6265C90C4D02jDs9H" TargetMode = "External"/>
	<Relationship Id="rId14" Type="http://schemas.openxmlformats.org/officeDocument/2006/relationships/hyperlink" Target="consultantplus://offline/ref=2DCFBF3D4D8C91B253970B5383C5602E65F657E1512863E35211208B726259EE4CFADAE7C5F3EE2EE6805C06B13769D60D5300DBBC1D1DF9j6s6H" TargetMode = "External"/>
	<Relationship Id="rId15" Type="http://schemas.openxmlformats.org/officeDocument/2006/relationships/hyperlink" Target="consultantplus://offline/ref=2DCFBF3D4D8C91B253970B5383C5602E65F657E1512863E35211208B726259EE4CFADAE7C5F3E92DE6805C06B13769D60D5300DBBC1D1DF9j6s6H" TargetMode = "External"/>
	<Relationship Id="rId16" Type="http://schemas.openxmlformats.org/officeDocument/2006/relationships/hyperlink" Target="consultantplus://offline/ref=2DCFBF3D4D8C91B253970B5383C5602E65F657E1512863E35211208B726259EE4CFADAE7C5F3E923E8805C06B13769D60D5300DBBC1D1DF9j6s6H" TargetMode = "External"/>
	<Relationship Id="rId17" Type="http://schemas.openxmlformats.org/officeDocument/2006/relationships/hyperlink" Target="consultantplus://offline/ref=2DCFBF3D4D8C91B253970B5383C5602E65F657E1512863E35211208B726259EE4CFADAE7C5F3E829EB805C06B13769D60D5300DBBC1D1DF9j6s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29.11.2022 N 1043
"О внесении изменений в описание аттестата об основном общем образовании/аттестата об основном общем образовании с отличием и приложения к ним, описание аттестата о среднем общем образовании/аттестата о среднем общем образовании с отличием и приложения к ним, утвержденные приказом Министерства просвещения Российской Федерации от 5 октября 2020 г. N 545"
(Зарегистрировано в Минюсте России 28.12.2022 N 71857)</dc:title>
  <dcterms:created xsi:type="dcterms:W3CDTF">2023-01-13T07:44:33Z</dcterms:created>
</cp:coreProperties>
</file>